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BF" w:rsidRDefault="00A8122E">
      <w:pPr>
        <w:spacing w:line="814" w:lineRule="exact"/>
        <w:ind w:left="1707"/>
        <w:rPr>
          <w:rFonts w:ascii="Arial"/>
          <w:sz w:val="72"/>
        </w:rPr>
      </w:pPr>
      <w:r w:rsidRPr="00A8122E">
        <w:pict>
          <v:group id="_x0000_s1026" style="position:absolute;left:0;text-align:left;margin-left:28.1pt;margin-top:4.3pt;width:84.25pt;height:108.15pt;z-index:-251658240;mso-position-horizontal-relative:page" coordorigin="562,86" coordsize="1685,2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2;top:86;width:1685;height:2162">
              <v:imagedata r:id="rId4" o:title=""/>
            </v:shape>
            <v:line id="_x0000_s1027" style="position:absolute" from="562,86" to="562,86" strokeweight="0"/>
            <w10:wrap anchorx="page"/>
          </v:group>
        </w:pict>
      </w:r>
      <w:r w:rsidR="00D210DC">
        <w:rPr>
          <w:rFonts w:ascii="Arial"/>
          <w:color w:val="2E3092"/>
          <w:sz w:val="72"/>
        </w:rPr>
        <w:t>1</w:t>
      </w:r>
      <w:r w:rsidR="0030356D">
        <w:rPr>
          <w:rFonts w:ascii="Arial"/>
          <w:color w:val="2E3092"/>
          <w:sz w:val="72"/>
        </w:rPr>
        <w:t>9</w:t>
      </w:r>
      <w:r w:rsidR="0030356D">
        <w:rPr>
          <w:rFonts w:ascii="Arial"/>
          <w:color w:val="2E3092"/>
          <w:sz w:val="72"/>
        </w:rPr>
        <w:t>º</w:t>
      </w:r>
      <w:r w:rsidR="0030356D">
        <w:rPr>
          <w:rFonts w:ascii="Arial"/>
          <w:color w:val="2E3092"/>
          <w:sz w:val="72"/>
        </w:rPr>
        <w:t xml:space="preserve"> </w:t>
      </w:r>
      <w:r w:rsidR="00D210DC">
        <w:rPr>
          <w:rFonts w:ascii="Arial"/>
          <w:color w:val="2E3092"/>
          <w:spacing w:val="-147"/>
          <w:position w:val="15"/>
          <w:sz w:val="60"/>
        </w:rPr>
        <w:t xml:space="preserve"> </w:t>
      </w:r>
      <w:r w:rsidR="00D210DC">
        <w:rPr>
          <w:rFonts w:ascii="Arial"/>
          <w:color w:val="2E3092"/>
          <w:sz w:val="72"/>
        </w:rPr>
        <w:t>Copa</w:t>
      </w:r>
      <w:r w:rsidR="00D210DC">
        <w:rPr>
          <w:rFonts w:ascii="Arial"/>
          <w:color w:val="2E3092"/>
          <w:spacing w:val="-123"/>
          <w:sz w:val="72"/>
        </w:rPr>
        <w:t xml:space="preserve"> </w:t>
      </w:r>
      <w:r w:rsidR="00D210DC">
        <w:rPr>
          <w:rFonts w:ascii="Arial"/>
          <w:color w:val="2E3092"/>
          <w:sz w:val="72"/>
        </w:rPr>
        <w:t>Gremetal</w:t>
      </w:r>
      <w:r w:rsidR="00D210DC">
        <w:rPr>
          <w:rFonts w:ascii="Arial"/>
          <w:color w:val="2E3092"/>
          <w:spacing w:val="-123"/>
          <w:sz w:val="72"/>
        </w:rPr>
        <w:t xml:space="preserve"> </w:t>
      </w:r>
      <w:r w:rsidR="00D210DC">
        <w:rPr>
          <w:rFonts w:ascii="Arial"/>
          <w:color w:val="2E3092"/>
          <w:sz w:val="72"/>
        </w:rPr>
        <w:t>de</w:t>
      </w:r>
      <w:r w:rsidR="00D210DC">
        <w:rPr>
          <w:rFonts w:ascii="Arial"/>
          <w:color w:val="2E3092"/>
          <w:spacing w:val="-123"/>
          <w:sz w:val="72"/>
        </w:rPr>
        <w:t xml:space="preserve"> </w:t>
      </w:r>
      <w:r w:rsidR="00D210DC">
        <w:rPr>
          <w:rFonts w:ascii="Arial"/>
          <w:color w:val="2E3092"/>
          <w:sz w:val="72"/>
        </w:rPr>
        <w:t>Futsal</w:t>
      </w:r>
    </w:p>
    <w:p w:rsidR="003819BF" w:rsidRDefault="003819BF">
      <w:pPr>
        <w:pStyle w:val="Corpodetexto"/>
        <w:rPr>
          <w:rFonts w:ascii="Arial"/>
          <w:sz w:val="20"/>
        </w:rPr>
      </w:pPr>
    </w:p>
    <w:p w:rsidR="003819BF" w:rsidRDefault="003819BF">
      <w:pPr>
        <w:pStyle w:val="Corpodetexto"/>
        <w:spacing w:before="8"/>
        <w:rPr>
          <w:rFonts w:ascii="Arial"/>
          <w:sz w:val="15"/>
        </w:rPr>
      </w:pPr>
    </w:p>
    <w:p w:rsidR="003819BF" w:rsidRDefault="00D210DC">
      <w:pPr>
        <w:spacing w:before="44" w:line="432" w:lineRule="exact"/>
        <w:ind w:left="4203" w:right="1425" w:hanging="1112"/>
        <w:rPr>
          <w:b/>
          <w:sz w:val="36"/>
        </w:rPr>
      </w:pPr>
      <w:r>
        <w:rPr>
          <w:b/>
          <w:color w:val="2E3092"/>
          <w:w w:val="120"/>
          <w:sz w:val="36"/>
        </w:rPr>
        <w:t>FICHA</w:t>
      </w:r>
      <w:r>
        <w:rPr>
          <w:b/>
          <w:color w:val="2E3092"/>
          <w:spacing w:val="-74"/>
          <w:w w:val="120"/>
          <w:sz w:val="36"/>
        </w:rPr>
        <w:t xml:space="preserve"> </w:t>
      </w:r>
      <w:r>
        <w:rPr>
          <w:b/>
          <w:color w:val="2E3092"/>
          <w:w w:val="120"/>
          <w:sz w:val="36"/>
        </w:rPr>
        <w:t>DE</w:t>
      </w:r>
      <w:r>
        <w:rPr>
          <w:b/>
          <w:color w:val="2E3092"/>
          <w:spacing w:val="-74"/>
          <w:w w:val="120"/>
          <w:sz w:val="36"/>
        </w:rPr>
        <w:t xml:space="preserve"> </w:t>
      </w:r>
      <w:r>
        <w:rPr>
          <w:b/>
          <w:color w:val="2E3092"/>
          <w:w w:val="120"/>
          <w:sz w:val="36"/>
        </w:rPr>
        <w:t>INSCRIÇÃO</w:t>
      </w:r>
      <w:r>
        <w:rPr>
          <w:b/>
          <w:color w:val="2E3092"/>
          <w:spacing w:val="-74"/>
          <w:w w:val="120"/>
          <w:sz w:val="36"/>
        </w:rPr>
        <w:t xml:space="preserve"> </w:t>
      </w:r>
      <w:r>
        <w:rPr>
          <w:b/>
          <w:color w:val="2E3092"/>
          <w:w w:val="120"/>
          <w:sz w:val="36"/>
        </w:rPr>
        <w:t>DE</w:t>
      </w:r>
      <w:r>
        <w:rPr>
          <w:b/>
          <w:color w:val="2E3092"/>
          <w:spacing w:val="-74"/>
          <w:w w:val="120"/>
          <w:sz w:val="36"/>
        </w:rPr>
        <w:t xml:space="preserve"> </w:t>
      </w:r>
      <w:r>
        <w:rPr>
          <w:b/>
          <w:color w:val="2E3092"/>
          <w:spacing w:val="-13"/>
          <w:w w:val="120"/>
          <w:sz w:val="36"/>
        </w:rPr>
        <w:t xml:space="preserve">ATLETAS </w:t>
      </w:r>
      <w:r>
        <w:rPr>
          <w:b/>
          <w:color w:val="2E3092"/>
          <w:w w:val="110"/>
          <w:sz w:val="36"/>
        </w:rPr>
        <w:t>E COMISS</w:t>
      </w:r>
      <w:r w:rsidR="005A6AC3">
        <w:rPr>
          <w:b/>
          <w:color w:val="2E3092"/>
          <w:w w:val="110"/>
          <w:sz w:val="36"/>
        </w:rPr>
        <w:t>Ã</w:t>
      </w:r>
      <w:r>
        <w:rPr>
          <w:b/>
          <w:color w:val="2E3092"/>
          <w:w w:val="110"/>
          <w:sz w:val="36"/>
        </w:rPr>
        <w:t>O TÉCNICA</w:t>
      </w:r>
    </w:p>
    <w:p w:rsidR="003819BF" w:rsidRDefault="003819BF">
      <w:pPr>
        <w:pStyle w:val="Corpodetexto"/>
        <w:rPr>
          <w:b/>
          <w:sz w:val="39"/>
        </w:rPr>
      </w:pPr>
    </w:p>
    <w:p w:rsidR="003819BF" w:rsidRDefault="00D210DC">
      <w:pPr>
        <w:tabs>
          <w:tab w:val="left" w:pos="6933"/>
          <w:tab w:val="left" w:pos="10836"/>
        </w:tabs>
        <w:ind w:left="101"/>
        <w:rPr>
          <w:rFonts w:ascii="Times New Roman"/>
          <w:sz w:val="24"/>
        </w:rPr>
      </w:pPr>
      <w:r>
        <w:rPr>
          <w:color w:val="2E3092"/>
          <w:spacing w:val="-3"/>
          <w:w w:val="105"/>
          <w:sz w:val="24"/>
        </w:rPr>
        <w:t>CLUBE:</w:t>
      </w:r>
      <w:r>
        <w:rPr>
          <w:color w:val="2E3092"/>
          <w:spacing w:val="-3"/>
          <w:w w:val="105"/>
          <w:sz w:val="24"/>
          <w:u w:val="single" w:color="2D2F91"/>
        </w:rPr>
        <w:t xml:space="preserve"> </w:t>
      </w:r>
      <w:r>
        <w:rPr>
          <w:rFonts w:ascii="Times New Roman"/>
          <w:color w:val="2E3092"/>
          <w:spacing w:val="-3"/>
          <w:w w:val="105"/>
          <w:sz w:val="24"/>
          <w:u w:val="single" w:color="2D2F91"/>
        </w:rPr>
        <w:tab/>
      </w:r>
      <w:r>
        <w:rPr>
          <w:color w:val="2E3092"/>
          <w:spacing w:val="-4"/>
          <w:w w:val="105"/>
          <w:sz w:val="24"/>
        </w:rPr>
        <w:t>CATEGORIA:</w:t>
      </w:r>
      <w:r>
        <w:rPr>
          <w:color w:val="2E3092"/>
          <w:w w:val="122"/>
          <w:sz w:val="24"/>
          <w:u w:val="single" w:color="2D2F91"/>
        </w:rPr>
        <w:t xml:space="preserve"> </w:t>
      </w:r>
      <w:r>
        <w:rPr>
          <w:rFonts w:ascii="Times New Roman"/>
          <w:color w:val="2E3092"/>
          <w:sz w:val="24"/>
          <w:u w:val="single" w:color="2D2F91"/>
        </w:rPr>
        <w:tab/>
      </w:r>
    </w:p>
    <w:p w:rsidR="003819BF" w:rsidRDefault="003819BF">
      <w:pPr>
        <w:pStyle w:val="Corpodetexto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102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Look w:val="01E0"/>
      </w:tblPr>
      <w:tblGrid>
        <w:gridCol w:w="491"/>
        <w:gridCol w:w="5030"/>
        <w:gridCol w:w="1439"/>
        <w:gridCol w:w="1441"/>
        <w:gridCol w:w="2329"/>
      </w:tblGrid>
      <w:tr w:rsidR="003819BF">
        <w:trPr>
          <w:trHeight w:hRule="exact" w:val="48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59"/>
              <w:ind w:left="37" w:right="62"/>
              <w:jc w:val="center"/>
              <w:rPr>
                <w:b/>
              </w:rPr>
            </w:pPr>
            <w:r>
              <w:rPr>
                <w:b/>
                <w:color w:val="2E3092"/>
                <w:w w:val="115"/>
              </w:rPr>
              <w:t>Nº</w:t>
            </w:r>
          </w:p>
        </w:tc>
        <w:tc>
          <w:tcPr>
            <w:tcW w:w="5030" w:type="dxa"/>
          </w:tcPr>
          <w:p w:rsidR="003819BF" w:rsidRDefault="00D210DC">
            <w:pPr>
              <w:pStyle w:val="TableParagraph"/>
              <w:spacing w:before="80"/>
              <w:ind w:left="1432"/>
              <w:rPr>
                <w:b/>
              </w:rPr>
            </w:pPr>
            <w:r>
              <w:rPr>
                <w:b/>
                <w:color w:val="2E3092"/>
                <w:w w:val="115"/>
              </w:rPr>
              <w:t>NOME DO ATLETA</w:t>
            </w:r>
          </w:p>
        </w:tc>
        <w:tc>
          <w:tcPr>
            <w:tcW w:w="2880" w:type="dxa"/>
            <w:gridSpan w:val="2"/>
          </w:tcPr>
          <w:p w:rsidR="003819BF" w:rsidRDefault="00D210DC">
            <w:pPr>
              <w:pStyle w:val="TableParagraph"/>
              <w:spacing w:before="71"/>
              <w:ind w:left="74"/>
              <w:rPr>
                <w:b/>
              </w:rPr>
            </w:pPr>
            <w:r>
              <w:rPr>
                <w:b/>
                <w:color w:val="2E3092"/>
                <w:spacing w:val="-14"/>
                <w:w w:val="110"/>
              </w:rPr>
              <w:t xml:space="preserve">DATA  </w:t>
            </w:r>
            <w:r>
              <w:rPr>
                <w:b/>
                <w:color w:val="2E3092"/>
                <w:w w:val="110"/>
              </w:rPr>
              <w:t>DO NASCIMENTO</w:t>
            </w:r>
          </w:p>
        </w:tc>
        <w:tc>
          <w:tcPr>
            <w:tcW w:w="2329" w:type="dxa"/>
          </w:tcPr>
          <w:p w:rsidR="003819BF" w:rsidRDefault="00D210DC">
            <w:pPr>
              <w:pStyle w:val="TableParagraph"/>
              <w:spacing w:before="71"/>
              <w:ind w:left="812" w:right="759"/>
              <w:jc w:val="center"/>
              <w:rPr>
                <w:b/>
              </w:rPr>
            </w:pPr>
            <w:r>
              <w:rPr>
                <w:b/>
                <w:color w:val="2E3092"/>
                <w:w w:val="110"/>
              </w:rPr>
              <w:t>RG Nº</w:t>
            </w:r>
          </w:p>
        </w:tc>
      </w:tr>
      <w:tr w:rsidR="003819BF">
        <w:trPr>
          <w:trHeight w:hRule="exact" w:val="454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57"/>
              <w:ind w:left="53" w:right="60"/>
              <w:jc w:val="center"/>
            </w:pPr>
            <w:r>
              <w:rPr>
                <w:color w:val="2E3092"/>
                <w:w w:val="120"/>
              </w:rPr>
              <w:t>01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45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45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8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83"/>
              <w:ind w:left="53" w:right="60"/>
              <w:jc w:val="center"/>
            </w:pPr>
            <w:r>
              <w:rPr>
                <w:color w:val="2E3092"/>
                <w:w w:val="120"/>
              </w:rPr>
              <w:t>02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19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19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50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81"/>
              <w:ind w:left="53" w:right="60"/>
              <w:jc w:val="center"/>
            </w:pPr>
            <w:r>
              <w:rPr>
                <w:color w:val="2E3092"/>
                <w:w w:val="120"/>
              </w:rPr>
              <w:t>03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84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84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54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59"/>
              <w:ind w:left="53" w:right="60"/>
              <w:jc w:val="center"/>
            </w:pPr>
            <w:r>
              <w:rPr>
                <w:color w:val="2E3092"/>
                <w:w w:val="120"/>
              </w:rPr>
              <w:t>04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9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9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8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86"/>
              <w:ind w:left="53" w:right="60"/>
              <w:jc w:val="center"/>
            </w:pPr>
            <w:r>
              <w:rPr>
                <w:color w:val="2E3092"/>
                <w:w w:val="120"/>
              </w:rPr>
              <w:t>05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60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60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90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83"/>
              <w:ind w:left="53" w:right="60"/>
              <w:jc w:val="center"/>
            </w:pPr>
            <w:r>
              <w:rPr>
                <w:color w:val="2E3092"/>
                <w:w w:val="120"/>
              </w:rPr>
              <w:t>06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60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60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54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74"/>
              <w:ind w:left="53" w:right="60"/>
              <w:jc w:val="center"/>
            </w:pPr>
            <w:r>
              <w:rPr>
                <w:color w:val="2E3092"/>
                <w:w w:val="120"/>
              </w:rPr>
              <w:t>07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62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62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8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100"/>
              <w:ind w:left="53" w:right="60"/>
              <w:jc w:val="center"/>
            </w:pPr>
            <w:r>
              <w:rPr>
                <w:color w:val="2E3092"/>
                <w:w w:val="120"/>
              </w:rPr>
              <w:t>08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50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98"/>
              <w:ind w:left="53" w:right="60"/>
              <w:jc w:val="center"/>
            </w:pPr>
            <w:r>
              <w:rPr>
                <w:color w:val="2E3092"/>
                <w:w w:val="120"/>
              </w:rPr>
              <w:t>09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72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72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54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76"/>
              <w:ind w:left="53" w:right="60"/>
              <w:jc w:val="center"/>
            </w:pPr>
            <w:r>
              <w:rPr>
                <w:color w:val="2E3092"/>
                <w:w w:val="120"/>
              </w:rPr>
              <w:t>10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0" w:line="320" w:lineRule="exact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0" w:line="320" w:lineRule="exact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8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102"/>
              <w:ind w:left="53" w:right="60"/>
              <w:jc w:val="center"/>
            </w:pPr>
            <w:r>
              <w:rPr>
                <w:color w:val="2E3092"/>
                <w:w w:val="120"/>
              </w:rPr>
              <w:t>11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91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91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516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100"/>
              <w:ind w:left="53" w:right="60"/>
              <w:jc w:val="center"/>
            </w:pPr>
            <w:r>
              <w:rPr>
                <w:color w:val="2E3092"/>
                <w:w w:val="120"/>
              </w:rPr>
              <w:t>12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56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64"/>
              <w:ind w:left="53" w:right="60"/>
              <w:jc w:val="center"/>
            </w:pPr>
            <w:r>
              <w:rPr>
                <w:color w:val="2E3092"/>
                <w:w w:val="120"/>
              </w:rPr>
              <w:t>13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80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88"/>
              <w:ind w:left="53" w:right="60"/>
              <w:jc w:val="center"/>
            </w:pPr>
            <w:r>
              <w:rPr>
                <w:color w:val="2E3092"/>
                <w:w w:val="120"/>
              </w:rPr>
              <w:t>14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62"/>
              <w:ind w:right="34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62"/>
              <w:ind w:left="35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  <w:tr w:rsidR="003819BF">
        <w:trPr>
          <w:trHeight w:hRule="exact" w:val="482"/>
        </w:trPr>
        <w:tc>
          <w:tcPr>
            <w:tcW w:w="491" w:type="dxa"/>
          </w:tcPr>
          <w:p w:rsidR="003819BF" w:rsidRDefault="00D210DC">
            <w:pPr>
              <w:pStyle w:val="TableParagraph"/>
              <w:spacing w:before="88"/>
              <w:ind w:left="53" w:right="60"/>
              <w:jc w:val="center"/>
            </w:pPr>
            <w:r>
              <w:rPr>
                <w:color w:val="2E3092"/>
                <w:w w:val="120"/>
              </w:rPr>
              <w:t>15</w:t>
            </w:r>
          </w:p>
        </w:tc>
        <w:tc>
          <w:tcPr>
            <w:tcW w:w="5030" w:type="dxa"/>
          </w:tcPr>
          <w:p w:rsidR="003819BF" w:rsidRDefault="003819BF"/>
        </w:tc>
        <w:tc>
          <w:tcPr>
            <w:tcW w:w="1439" w:type="dxa"/>
            <w:tcBorders>
              <w:right w:val="nil"/>
            </w:tcBorders>
          </w:tcPr>
          <w:p w:rsidR="003819BF" w:rsidRDefault="00D210DC">
            <w:pPr>
              <w:pStyle w:val="TableParagraph"/>
              <w:spacing w:before="74"/>
              <w:ind w:right="352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1441" w:type="dxa"/>
            <w:tcBorders>
              <w:left w:val="nil"/>
            </w:tcBorders>
          </w:tcPr>
          <w:p w:rsidR="003819BF" w:rsidRDefault="00D210DC">
            <w:pPr>
              <w:pStyle w:val="TableParagraph"/>
              <w:spacing w:before="74"/>
              <w:ind w:left="34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231F20"/>
                <w:sz w:val="28"/>
              </w:rPr>
              <w:t>/</w:t>
            </w:r>
          </w:p>
        </w:tc>
        <w:tc>
          <w:tcPr>
            <w:tcW w:w="2329" w:type="dxa"/>
          </w:tcPr>
          <w:p w:rsidR="003819BF" w:rsidRDefault="003819BF"/>
        </w:tc>
      </w:tr>
    </w:tbl>
    <w:p w:rsidR="003819BF" w:rsidRDefault="003819BF">
      <w:pPr>
        <w:pStyle w:val="Corpodetexto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102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Look w:val="01E0"/>
      </w:tblPr>
      <w:tblGrid>
        <w:gridCol w:w="10731"/>
      </w:tblGrid>
      <w:tr w:rsidR="003819BF">
        <w:trPr>
          <w:trHeight w:hRule="exact" w:val="482"/>
        </w:trPr>
        <w:tc>
          <w:tcPr>
            <w:tcW w:w="10731" w:type="dxa"/>
          </w:tcPr>
          <w:p w:rsidR="003819BF" w:rsidRDefault="00D210DC">
            <w:pPr>
              <w:pStyle w:val="TableParagraph"/>
              <w:spacing w:before="19"/>
              <w:ind w:left="4041" w:right="4041"/>
              <w:jc w:val="center"/>
              <w:rPr>
                <w:b/>
                <w:sz w:val="24"/>
              </w:rPr>
            </w:pPr>
            <w:r>
              <w:rPr>
                <w:b/>
                <w:color w:val="2E3092"/>
                <w:w w:val="105"/>
                <w:sz w:val="24"/>
              </w:rPr>
              <w:t>COMISSÃO</w:t>
            </w:r>
            <w:r>
              <w:rPr>
                <w:b/>
                <w:color w:val="2E3092"/>
                <w:spacing w:val="58"/>
                <w:w w:val="105"/>
                <w:sz w:val="24"/>
              </w:rPr>
              <w:t xml:space="preserve"> </w:t>
            </w:r>
            <w:r>
              <w:rPr>
                <w:b/>
                <w:color w:val="2E3092"/>
                <w:w w:val="105"/>
                <w:sz w:val="24"/>
              </w:rPr>
              <w:t>TÉCNICA</w:t>
            </w:r>
          </w:p>
        </w:tc>
      </w:tr>
      <w:tr w:rsidR="003819BF">
        <w:trPr>
          <w:trHeight w:hRule="exact" w:val="454"/>
        </w:trPr>
        <w:tc>
          <w:tcPr>
            <w:tcW w:w="10731" w:type="dxa"/>
          </w:tcPr>
          <w:p w:rsidR="003819BF" w:rsidRDefault="00D210DC">
            <w:pPr>
              <w:pStyle w:val="TableParagraph"/>
              <w:spacing w:before="37"/>
              <w:ind w:left="71"/>
              <w:rPr>
                <w:sz w:val="24"/>
              </w:rPr>
            </w:pPr>
            <w:r>
              <w:rPr>
                <w:color w:val="2E3092"/>
                <w:sz w:val="24"/>
              </w:rPr>
              <w:t>TÉCNICO:</w:t>
            </w:r>
          </w:p>
        </w:tc>
      </w:tr>
      <w:tr w:rsidR="003819BF">
        <w:trPr>
          <w:trHeight w:hRule="exact" w:val="482"/>
        </w:trPr>
        <w:tc>
          <w:tcPr>
            <w:tcW w:w="10731" w:type="dxa"/>
          </w:tcPr>
          <w:p w:rsidR="003819BF" w:rsidRDefault="00D210DC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color w:val="2E3092"/>
                <w:w w:val="110"/>
                <w:sz w:val="24"/>
              </w:rPr>
              <w:t>MASSAGISTA:</w:t>
            </w:r>
          </w:p>
        </w:tc>
      </w:tr>
      <w:tr w:rsidR="003819BF">
        <w:trPr>
          <w:trHeight w:hRule="exact" w:val="502"/>
        </w:trPr>
        <w:tc>
          <w:tcPr>
            <w:tcW w:w="10731" w:type="dxa"/>
          </w:tcPr>
          <w:p w:rsidR="003819BF" w:rsidRDefault="00D210DC">
            <w:pPr>
              <w:pStyle w:val="TableParagraph"/>
              <w:spacing w:before="61"/>
              <w:ind w:left="71"/>
              <w:rPr>
                <w:sz w:val="24"/>
              </w:rPr>
            </w:pPr>
            <w:r>
              <w:rPr>
                <w:color w:val="2E3092"/>
                <w:w w:val="115"/>
                <w:sz w:val="24"/>
              </w:rPr>
              <w:t>REPRESENTANTE:</w:t>
            </w:r>
          </w:p>
        </w:tc>
      </w:tr>
      <w:tr w:rsidR="003819BF">
        <w:trPr>
          <w:trHeight w:hRule="exact" w:val="454"/>
        </w:trPr>
        <w:tc>
          <w:tcPr>
            <w:tcW w:w="10731" w:type="dxa"/>
          </w:tcPr>
          <w:p w:rsidR="003819BF" w:rsidRDefault="00D210DC">
            <w:pPr>
              <w:pStyle w:val="TableParagraph"/>
              <w:spacing w:before="39"/>
              <w:ind w:left="71"/>
              <w:rPr>
                <w:sz w:val="24"/>
              </w:rPr>
            </w:pPr>
            <w:r>
              <w:rPr>
                <w:color w:val="2E3092"/>
                <w:w w:val="110"/>
                <w:sz w:val="24"/>
              </w:rPr>
              <w:t>DIRETOR:</w:t>
            </w:r>
          </w:p>
        </w:tc>
      </w:tr>
      <w:tr w:rsidR="003819BF">
        <w:trPr>
          <w:trHeight w:hRule="exact" w:val="478"/>
        </w:trPr>
        <w:tc>
          <w:tcPr>
            <w:tcW w:w="10731" w:type="dxa"/>
          </w:tcPr>
          <w:p w:rsidR="003819BF" w:rsidRDefault="00D210DC">
            <w:pPr>
              <w:pStyle w:val="TableParagraph"/>
              <w:spacing w:before="65"/>
              <w:ind w:left="71"/>
              <w:rPr>
                <w:sz w:val="24"/>
              </w:rPr>
            </w:pPr>
            <w:r>
              <w:rPr>
                <w:color w:val="2E3092"/>
                <w:w w:val="110"/>
                <w:sz w:val="24"/>
              </w:rPr>
              <w:t>E-MAIL:</w:t>
            </w:r>
          </w:p>
        </w:tc>
      </w:tr>
    </w:tbl>
    <w:p w:rsidR="003819BF" w:rsidRDefault="003819BF">
      <w:pPr>
        <w:pStyle w:val="Corpodetexto"/>
        <w:rPr>
          <w:rFonts w:ascii="Times New Roman"/>
          <w:sz w:val="16"/>
        </w:rPr>
      </w:pPr>
    </w:p>
    <w:p w:rsidR="003819BF" w:rsidRDefault="00D210DC">
      <w:pPr>
        <w:pStyle w:val="Corpodetexto"/>
        <w:tabs>
          <w:tab w:val="left" w:pos="10822"/>
        </w:tabs>
        <w:spacing w:before="57" w:line="391" w:lineRule="auto"/>
        <w:ind w:left="101" w:right="134"/>
        <w:rPr>
          <w:rFonts w:ascii="Times New Roman" w:hAnsi="Times New Roman"/>
        </w:rPr>
      </w:pPr>
      <w:r>
        <w:rPr>
          <w:color w:val="2E3092"/>
          <w:w w:val="105"/>
        </w:rPr>
        <w:t>NOME</w:t>
      </w:r>
      <w:r>
        <w:rPr>
          <w:color w:val="2E3092"/>
          <w:spacing w:val="17"/>
          <w:w w:val="105"/>
        </w:rPr>
        <w:t xml:space="preserve"> </w:t>
      </w:r>
      <w:r>
        <w:rPr>
          <w:color w:val="2E3092"/>
          <w:w w:val="105"/>
        </w:rPr>
        <w:t>DO</w:t>
      </w:r>
      <w:r>
        <w:rPr>
          <w:color w:val="2E3092"/>
          <w:spacing w:val="17"/>
          <w:w w:val="105"/>
        </w:rPr>
        <w:t xml:space="preserve"> </w:t>
      </w:r>
      <w:r>
        <w:rPr>
          <w:color w:val="2E3092"/>
          <w:w w:val="105"/>
        </w:rPr>
        <w:t>RESPONSÁVEL:</w:t>
      </w:r>
      <w:r>
        <w:rPr>
          <w:color w:val="2E3092"/>
          <w:w w:val="122"/>
          <w:u w:val="single" w:color="2D2F91"/>
        </w:rPr>
        <w:t xml:space="preserve"> </w:t>
      </w:r>
      <w:r>
        <w:rPr>
          <w:rFonts w:ascii="Times New Roman" w:hAnsi="Times New Roman"/>
          <w:color w:val="2E3092"/>
          <w:u w:val="single" w:color="2D2F91"/>
        </w:rPr>
        <w:tab/>
      </w:r>
      <w:r>
        <w:rPr>
          <w:rFonts w:ascii="Times New Roman" w:hAnsi="Times New Roman"/>
          <w:color w:val="2E3092"/>
          <w:w w:val="43"/>
          <w:u w:val="single" w:color="2D2F91"/>
        </w:rPr>
        <w:t xml:space="preserve"> </w:t>
      </w:r>
      <w:r>
        <w:rPr>
          <w:rFonts w:ascii="Times New Roman" w:hAnsi="Times New Roman"/>
          <w:color w:val="2E3092"/>
        </w:rPr>
        <w:t xml:space="preserve"> </w:t>
      </w:r>
      <w:r>
        <w:rPr>
          <w:color w:val="2E3092"/>
          <w:spacing w:val="-3"/>
          <w:w w:val="105"/>
        </w:rPr>
        <w:t xml:space="preserve">ASSINATURA  </w:t>
      </w:r>
      <w:r>
        <w:rPr>
          <w:color w:val="2E3092"/>
          <w:w w:val="105"/>
        </w:rPr>
        <w:t xml:space="preserve">DO </w:t>
      </w:r>
      <w:r>
        <w:rPr>
          <w:color w:val="2E3092"/>
          <w:spacing w:val="19"/>
          <w:w w:val="105"/>
        </w:rPr>
        <w:t xml:space="preserve"> </w:t>
      </w:r>
      <w:r>
        <w:rPr>
          <w:color w:val="2E3092"/>
          <w:w w:val="105"/>
        </w:rPr>
        <w:t>RESPONSÁVEL:</w:t>
      </w:r>
      <w:r>
        <w:rPr>
          <w:color w:val="2E3092"/>
          <w:w w:val="122"/>
          <w:u w:val="single" w:color="2D2F91"/>
        </w:rPr>
        <w:t xml:space="preserve"> </w:t>
      </w:r>
      <w:r>
        <w:rPr>
          <w:rFonts w:ascii="Times New Roman" w:hAnsi="Times New Roman"/>
          <w:color w:val="2E3092"/>
          <w:u w:val="single" w:color="2D2F91"/>
        </w:rPr>
        <w:tab/>
      </w:r>
    </w:p>
    <w:p w:rsidR="003819BF" w:rsidRDefault="003819BF">
      <w:pPr>
        <w:pStyle w:val="Corpodetexto"/>
        <w:spacing w:before="8"/>
        <w:rPr>
          <w:rFonts w:ascii="Times New Roman"/>
          <w:sz w:val="10"/>
        </w:rPr>
      </w:pPr>
    </w:p>
    <w:p w:rsidR="003819BF" w:rsidRDefault="00D210DC">
      <w:pPr>
        <w:pStyle w:val="Corpodetexto"/>
        <w:spacing w:before="56" w:line="249" w:lineRule="auto"/>
        <w:ind w:left="101"/>
      </w:pPr>
      <w:r>
        <w:rPr>
          <w:color w:val="2E3092"/>
          <w:spacing w:val="-3"/>
        </w:rPr>
        <w:t xml:space="preserve">OBS.: Somente será aceita </w:t>
      </w:r>
      <w:r>
        <w:rPr>
          <w:color w:val="2E3092"/>
        </w:rPr>
        <w:t xml:space="preserve">a </w:t>
      </w:r>
      <w:r>
        <w:rPr>
          <w:color w:val="2E3092"/>
          <w:spacing w:val="-3"/>
        </w:rPr>
        <w:t xml:space="preserve">inscrição </w:t>
      </w:r>
      <w:r>
        <w:rPr>
          <w:color w:val="2E3092"/>
        </w:rPr>
        <w:t xml:space="preserve">da </w:t>
      </w:r>
      <w:r>
        <w:rPr>
          <w:color w:val="2E3092"/>
          <w:spacing w:val="-3"/>
        </w:rPr>
        <w:t xml:space="preserve">equipe </w:t>
      </w:r>
      <w:r>
        <w:rPr>
          <w:color w:val="2E3092"/>
        </w:rPr>
        <w:t xml:space="preserve">se </w:t>
      </w:r>
      <w:r>
        <w:rPr>
          <w:color w:val="2E3092"/>
          <w:spacing w:val="-3"/>
        </w:rPr>
        <w:t xml:space="preserve">vier acompanhada </w:t>
      </w:r>
      <w:r>
        <w:rPr>
          <w:color w:val="2E3092"/>
        </w:rPr>
        <w:t xml:space="preserve">de </w:t>
      </w:r>
      <w:r>
        <w:rPr>
          <w:color w:val="2E3092"/>
          <w:spacing w:val="-3"/>
        </w:rPr>
        <w:t xml:space="preserve">todas </w:t>
      </w:r>
      <w:r>
        <w:rPr>
          <w:color w:val="2E3092"/>
        </w:rPr>
        <w:t xml:space="preserve">as </w:t>
      </w:r>
      <w:r>
        <w:rPr>
          <w:color w:val="2E3092"/>
          <w:spacing w:val="-4"/>
        </w:rPr>
        <w:t xml:space="preserve">xerox </w:t>
      </w:r>
      <w:r>
        <w:rPr>
          <w:color w:val="2E3092"/>
        </w:rPr>
        <w:t xml:space="preserve">do </w:t>
      </w:r>
      <w:r>
        <w:rPr>
          <w:color w:val="2E3092"/>
          <w:spacing w:val="-3"/>
        </w:rPr>
        <w:t>RG (colorido),</w:t>
      </w:r>
      <w:r>
        <w:rPr>
          <w:color w:val="2E3092"/>
          <w:spacing w:val="-32"/>
        </w:rPr>
        <w:t xml:space="preserve"> </w:t>
      </w:r>
      <w:r>
        <w:rPr>
          <w:color w:val="2E3092"/>
          <w:spacing w:val="-3"/>
        </w:rPr>
        <w:t>constantes</w:t>
      </w:r>
      <w:r>
        <w:rPr>
          <w:color w:val="2E3092"/>
          <w:spacing w:val="-33"/>
        </w:rPr>
        <w:t xml:space="preserve"> </w:t>
      </w:r>
      <w:r>
        <w:rPr>
          <w:color w:val="2E3092"/>
        </w:rPr>
        <w:t>no</w:t>
      </w:r>
      <w:r>
        <w:rPr>
          <w:color w:val="2E3092"/>
          <w:spacing w:val="-33"/>
        </w:rPr>
        <w:t xml:space="preserve"> </w:t>
      </w:r>
      <w:r>
        <w:rPr>
          <w:color w:val="2E3092"/>
          <w:spacing w:val="-3"/>
        </w:rPr>
        <w:t>Regulamento,</w:t>
      </w:r>
      <w:r>
        <w:rPr>
          <w:color w:val="2E3092"/>
          <w:spacing w:val="-32"/>
        </w:rPr>
        <w:t xml:space="preserve"> </w:t>
      </w:r>
      <w:r>
        <w:rPr>
          <w:color w:val="2E3092"/>
        </w:rPr>
        <w:t>bem</w:t>
      </w:r>
      <w:r>
        <w:rPr>
          <w:color w:val="2E3092"/>
          <w:spacing w:val="-33"/>
        </w:rPr>
        <w:t xml:space="preserve"> </w:t>
      </w:r>
      <w:r>
        <w:rPr>
          <w:color w:val="2E3092"/>
          <w:spacing w:val="-3"/>
        </w:rPr>
        <w:t>como</w:t>
      </w:r>
      <w:r>
        <w:rPr>
          <w:color w:val="2E3092"/>
          <w:spacing w:val="-33"/>
        </w:rPr>
        <w:t xml:space="preserve"> </w:t>
      </w:r>
      <w:r>
        <w:rPr>
          <w:color w:val="2E3092"/>
        </w:rPr>
        <w:t>o</w:t>
      </w:r>
      <w:r>
        <w:rPr>
          <w:color w:val="2E3092"/>
          <w:spacing w:val="-33"/>
        </w:rPr>
        <w:t xml:space="preserve"> </w:t>
      </w:r>
      <w:r>
        <w:rPr>
          <w:color w:val="2E3092"/>
          <w:spacing w:val="-3"/>
        </w:rPr>
        <w:t>comprovante</w:t>
      </w:r>
      <w:r>
        <w:rPr>
          <w:color w:val="2E3092"/>
          <w:spacing w:val="-33"/>
        </w:rPr>
        <w:t xml:space="preserve"> </w:t>
      </w:r>
      <w:r>
        <w:rPr>
          <w:color w:val="2E3092"/>
        </w:rPr>
        <w:t>do</w:t>
      </w:r>
      <w:r>
        <w:rPr>
          <w:color w:val="2E3092"/>
          <w:spacing w:val="-33"/>
        </w:rPr>
        <w:t xml:space="preserve"> </w:t>
      </w:r>
      <w:r>
        <w:rPr>
          <w:color w:val="2E3092"/>
          <w:spacing w:val="-3"/>
        </w:rPr>
        <w:t>pagamento</w:t>
      </w:r>
      <w:r>
        <w:rPr>
          <w:color w:val="2E3092"/>
          <w:spacing w:val="-32"/>
        </w:rPr>
        <w:t xml:space="preserve"> </w:t>
      </w:r>
      <w:r>
        <w:rPr>
          <w:color w:val="2E3092"/>
        </w:rPr>
        <w:t>da</w:t>
      </w:r>
      <w:r>
        <w:rPr>
          <w:color w:val="2E3092"/>
          <w:spacing w:val="-33"/>
        </w:rPr>
        <w:t xml:space="preserve"> </w:t>
      </w:r>
      <w:r>
        <w:rPr>
          <w:color w:val="2E3092"/>
          <w:spacing w:val="-3"/>
        </w:rPr>
        <w:t>taxa</w:t>
      </w:r>
      <w:r>
        <w:rPr>
          <w:color w:val="2E3092"/>
          <w:spacing w:val="-33"/>
        </w:rPr>
        <w:t xml:space="preserve"> </w:t>
      </w:r>
      <w:r>
        <w:rPr>
          <w:color w:val="2E3092"/>
        </w:rPr>
        <w:t>de</w:t>
      </w:r>
      <w:r>
        <w:rPr>
          <w:color w:val="2E3092"/>
          <w:spacing w:val="-33"/>
        </w:rPr>
        <w:t xml:space="preserve"> </w:t>
      </w:r>
      <w:r>
        <w:rPr>
          <w:color w:val="2E3092"/>
          <w:spacing w:val="-3"/>
        </w:rPr>
        <w:t>inscrição.</w:t>
      </w:r>
    </w:p>
    <w:sectPr w:rsidR="003819BF" w:rsidSect="003819BF">
      <w:type w:val="continuous"/>
      <w:pgSz w:w="1190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819BF"/>
    <w:rsid w:val="0030356D"/>
    <w:rsid w:val="003819BF"/>
    <w:rsid w:val="004F0BDF"/>
    <w:rsid w:val="005A6AC3"/>
    <w:rsid w:val="00A8122E"/>
    <w:rsid w:val="00D2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9BF"/>
    <w:rPr>
      <w:rFonts w:ascii="Century Gothic" w:eastAsia="Century Gothic" w:hAnsi="Century Gothic" w:cs="Century Gothic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19BF"/>
  </w:style>
  <w:style w:type="paragraph" w:styleId="PargrafodaLista">
    <w:name w:val="List Paragraph"/>
    <w:basedOn w:val="Normal"/>
    <w:uiPriority w:val="1"/>
    <w:qFormat/>
    <w:rsid w:val="003819BF"/>
  </w:style>
  <w:style w:type="paragraph" w:customStyle="1" w:styleId="TableParagraph">
    <w:name w:val="Table Paragraph"/>
    <w:basedOn w:val="Normal"/>
    <w:uiPriority w:val="1"/>
    <w:qFormat/>
    <w:rsid w:val="003819BF"/>
    <w:pPr>
      <w:spacing w:before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Gremetal</dc:creator>
  <cp:lastModifiedBy>Gremetal</cp:lastModifiedBy>
  <cp:revision>4</cp:revision>
  <dcterms:created xsi:type="dcterms:W3CDTF">2018-07-18T21:39:00Z</dcterms:created>
  <dcterms:modified xsi:type="dcterms:W3CDTF">2018-07-18T22:07:00Z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2017-06-26T00:00:00Z</vt:filetime>
  </property>
</Properties>
</file>